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25F0" w:rsidRPr="000125F0" w:rsidRDefault="000125F0" w:rsidP="000125F0">
      <w:pPr>
        <w:spacing w:after="0" w:line="360" w:lineRule="auto"/>
        <w:ind w:hanging="288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RECLAMO DE FILIACIÓN HABIENDO EXISTIDO UNIÓN CONVIVENCIAL DE LA MADRE CON EL DEMANDADO</w:t>
      </w:r>
    </w:p>
    <w:p w:rsidR="000125F0" w:rsidRPr="000125F0" w:rsidRDefault="000125F0" w:rsidP="000125F0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u w:val="single"/>
          <w:lang w:eastAsia="es-AR"/>
          <w14:ligatures w14:val="none"/>
        </w:rPr>
        <w:t> </w:t>
      </w:r>
    </w:p>
    <w:p w:rsidR="000125F0" w:rsidRPr="000125F0" w:rsidRDefault="000125F0" w:rsidP="000125F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u w:val="single"/>
          <w:lang w:eastAsia="es-AR"/>
          <w14:ligatures w14:val="none"/>
        </w:rPr>
        <w:t>INICIA DEMANDA POR FILIACIÓN EXTRAMATRIMONIAL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Señor Juez: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M. E. M., DNI .................... con domicilio real en la calle Esteban Mitre 10586 y legal constituido en la Av. Corrientes 16700, piso 12, of. “R”, ambos de la Ciudad Autónoma de Buenos Aires, en representación de mis hijos A. F. G., DNI ...................., y G. M. G., DNI .................... y con el patrocinio letrado del Dr. Claudio A. Belluscio, T° 65 F° 925 C.P.A.C.F., C.U.I.T. N° 12-828336-0, a V.S. manifiesta: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I. OBJETO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Vengo a entablar demanda por filiación extramatrimonial en representación de mis hijos menores de edad F. G., DNI .................... y G. M. G., DNI ...................., contra el Sr. A. M. G., DNI ...................., domiciliado en ..............., a fin de que se establezca la paternidad sobre mis hijos.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II. HECHOS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Estuve conviviendo con el demandado, Sr. .................., desde el mes de .................... de .................... hasta ....................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Fruto de esa unión convivencial, nacieron mis dos hijos, en fechas .................... y ...................., respectivamente. 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Pese a convivir con ellos y conmigo durante muchos años, a cumplir con su rol de padre (tanto en lo afectivo como en lo pecuniario) y darles el trato de hijos, el demandado nunca quiso reconocerlos. 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Probaré esa convivencia y el trato dispensado a mis hijos por parte del demandado, a través de la prueba documental que acompaño y testimonial que ofrezco.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III. PRUEBA.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- Documental. 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Toda la agregada con la presente demanda, a saber: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Originales de las partidas de nacimiento de mis hijos, de donde surge la fecha de sus respectivos nacimientos.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Fotografías y demás documentación, que demuestra el trato de hijos que el demandado les dispensó.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lastRenderedPageBreak/>
        <w:t>- Testimonial.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 cite a declarar por ante el Juzgado, a tenor del interrogatorio que en su oportunidad se agregará (de donde surgirá el trato conferido por el padre de mis hijos hacia éstos y el período en que estuve unida convivencialmente con el demandado), a las siguientes personas: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1) Sr. ...................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2) Sr. ...................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3) Srta. ...................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4) Sra. ....................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- Pericial.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 designe perito bioquímico a fin de realizar los estudios genéticos pertinentes (ADN), a fin de dejar claramente determinado el vínculo biológico de mis hijos.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IV. DERECHO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Fundo mi derecho y esta acción en lo que dispone los arts. 579 y 585 del Código civil y Comercial Unificado de la Nación.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       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V. PETITORIO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Por lo expuesto, a V. S. solicito: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1. Me tenga por presentada, por parte y constituido el domicilio.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2. Se corra traslado de la demanda, por el término y bajo apercibimientos legales al Sr. A. M. G., DNI ...................., domiciliado en ....................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3. Me tenga por acompañada la prueba documental y por ofrecida la pericial y la testimonial.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4. Se disponga la realización de la prueba pericial solicitada.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5. Se fije la audiencia para recibir la prueba testimonial ofrecida.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6. Oportunamente, se haga lugar a la demanda, declarando la paternidad del Sr. A. M. G., con costas.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0125F0" w:rsidRPr="000125F0" w:rsidRDefault="000125F0" w:rsidP="000125F0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 xml:space="preserve">Provea V. S. de conformidad que </w:t>
      </w:r>
    </w:p>
    <w:p w:rsidR="000125F0" w:rsidRPr="000125F0" w:rsidRDefault="000125F0" w:rsidP="000125F0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SERÁ JUSTICIA</w:t>
      </w:r>
    </w:p>
    <w:p w:rsidR="000125F0" w:rsidRPr="000125F0" w:rsidRDefault="000125F0" w:rsidP="000125F0">
      <w:pPr>
        <w:spacing w:after="0" w:line="360" w:lineRule="auto"/>
        <w:ind w:firstLine="288"/>
        <w:jc w:val="right"/>
        <w:rPr>
          <w:rFonts w:ascii="Arial" w:eastAsia="Times New Roman" w:hAnsi="Arial" w:cs="Arial"/>
          <w:kern w:val="0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 </w:t>
      </w:r>
    </w:p>
    <w:p w:rsidR="000125F0" w:rsidRPr="000125F0" w:rsidRDefault="000125F0" w:rsidP="000125F0">
      <w:pPr>
        <w:spacing w:after="0" w:line="360" w:lineRule="auto"/>
        <w:ind w:firstLine="2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125F0">
        <w:rPr>
          <w:rFonts w:ascii="Arial" w:eastAsia="Times New Roman" w:hAnsi="Arial" w:cs="Arial"/>
          <w:color w:val="000000"/>
          <w:kern w:val="0"/>
          <w:lang w:eastAsia="es-AR"/>
          <w14:ligatures w14:val="none"/>
        </w:rPr>
        <w:t>Dr. Claudio A. Belluscio                             M. E. M.</w:t>
      </w:r>
    </w:p>
    <w:p w:rsidR="000125F0" w:rsidRPr="000125F0" w:rsidRDefault="000125F0" w:rsidP="000125F0">
      <w:pPr>
        <w:spacing w:after="0" w:line="360" w:lineRule="auto"/>
        <w:ind w:firstLine="288"/>
        <w:jc w:val="both"/>
        <w:rPr>
          <w:rFonts w:ascii="Calibri" w:eastAsia="Times New Roman" w:hAnsi="Calibri" w:cs="Calibri"/>
          <w:kern w:val="0"/>
          <w:lang w:eastAsia="es-AR"/>
          <w14:ligatures w14:val="none"/>
        </w:rPr>
      </w:pPr>
      <w:r w:rsidRPr="000125F0">
        <w:rPr>
          <w:rFonts w:ascii="Calibri" w:eastAsia="Times New Roman" w:hAnsi="Calibri" w:cs="Calibri"/>
          <w:color w:val="000000"/>
          <w:kern w:val="0"/>
          <w:lang w:eastAsia="es-AR"/>
          <w14:ligatures w14:val="none"/>
        </w:rPr>
        <w:t> </w:t>
      </w:r>
    </w:p>
    <w:p w:rsidR="00B75AAC" w:rsidRDefault="00B75AAC"/>
    <w:sectPr w:rsidR="00B75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F0"/>
    <w:rsid w:val="000125F0"/>
    <w:rsid w:val="00753C43"/>
    <w:rsid w:val="00B75AAC"/>
    <w:rsid w:val="00C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52CCB-2A38-4CB9-A9F6-97EB012E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6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7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5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1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Sánchez Carrillo</dc:creator>
  <cp:keywords/>
  <dc:description/>
  <cp:lastModifiedBy>María Belén Sánchez Carrillo</cp:lastModifiedBy>
  <cp:revision>2</cp:revision>
  <dcterms:created xsi:type="dcterms:W3CDTF">2024-09-19T13:06:00Z</dcterms:created>
  <dcterms:modified xsi:type="dcterms:W3CDTF">2024-09-19T13:06:00Z</dcterms:modified>
</cp:coreProperties>
</file>